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EF" w:rsidRPr="009725A6" w:rsidRDefault="00B54BEF" w:rsidP="00DB29B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2111D">
        <w:rPr>
          <w:rFonts w:ascii="Times New Roman" w:eastAsia="Times New Roman" w:hAnsi="Times New Roman" w:cs="Times New Roman"/>
          <w:b/>
          <w:bCs/>
          <w:sz w:val="24"/>
          <w:szCs w:val="24"/>
        </w:rPr>
        <w:t>Спец</w:t>
      </w:r>
      <w:r w:rsidRPr="00D2111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и</w:t>
      </w:r>
      <w:r w:rsidRPr="00D21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ф</w:t>
      </w:r>
      <w:r w:rsidRPr="00D2111D">
        <w:rPr>
          <w:rFonts w:ascii="Times New Roman" w:eastAsia="Times New Roman" w:hAnsi="Times New Roman" w:cs="Times New Roman"/>
          <w:b/>
          <w:bCs/>
          <w:sz w:val="24"/>
          <w:szCs w:val="24"/>
        </w:rPr>
        <w:t>ика</w:t>
      </w:r>
      <w:r w:rsidRPr="00D2111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ци</w:t>
      </w:r>
      <w:r w:rsidRPr="00D2111D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D2111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D2111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D2111D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D21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с</w:t>
      </w:r>
      <w:r w:rsidRPr="00D2111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D2111D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9725A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D2111D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п</w:t>
      </w:r>
      <w:r w:rsidRPr="00D2111D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D2111D">
        <w:rPr>
          <w:rFonts w:ascii="Times New Roman" w:eastAsia="Times New Roman" w:hAnsi="Times New Roman" w:cs="Times New Roman"/>
          <w:b/>
          <w:spacing w:val="34"/>
          <w:sz w:val="24"/>
          <w:szCs w:val="24"/>
        </w:rPr>
        <w:t xml:space="preserve"> </w:t>
      </w:r>
      <w:r w:rsidRPr="00D2111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Pr="00D2111D">
        <w:rPr>
          <w:rFonts w:ascii="Times New Roman" w:eastAsia="Times New Roman" w:hAnsi="Times New Roman" w:cs="Times New Roman"/>
          <w:b/>
          <w:spacing w:val="35"/>
          <w:sz w:val="24"/>
          <w:szCs w:val="24"/>
        </w:rPr>
        <w:t xml:space="preserve"> </w:t>
      </w:r>
      <w:r w:rsidRPr="00B54BEF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B54BE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Художественный труд (для девочек)</w:t>
      </w:r>
      <w:r w:rsidRPr="00B54BEF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EA728D" w:rsidRDefault="00B54BEF" w:rsidP="00DB29B3">
      <w:pPr>
        <w:spacing w:after="0" w:line="240" w:lineRule="auto"/>
        <w:ind w:right="-20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D211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="00E23993" w:rsidRPr="00FA7028">
        <w:rPr>
          <w:rFonts w:ascii="Times New Roman" w:eastAsia="Times New Roman" w:hAnsi="Times New Roman"/>
          <w:b/>
          <w:bCs/>
          <w:sz w:val="24"/>
          <w:szCs w:val="24"/>
        </w:rPr>
        <w:t>Оценки знаний педагогов</w:t>
      </w:r>
    </w:p>
    <w:p w:rsidR="00DF330F" w:rsidRPr="00DF330F" w:rsidRDefault="00DF330F" w:rsidP="00DB29B3">
      <w:pPr>
        <w:spacing w:after="0" w:line="240" w:lineRule="auto"/>
        <w:ind w:right="-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A728D" w:rsidRPr="00CF635F" w:rsidRDefault="00EA728D" w:rsidP="00AC50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AF1261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AF12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635F" w:rsidRPr="00675AF5">
        <w:rPr>
          <w:rFonts w:ascii="Times New Roman" w:hAnsi="Times New Roman"/>
          <w:sz w:val="24"/>
          <w:szCs w:val="24"/>
          <w:lang w:val="kk-KZ"/>
        </w:rPr>
        <w:t xml:space="preserve">Разработка тестовых заданий </w:t>
      </w:r>
      <w:r w:rsidR="00CF635F" w:rsidRPr="00675AF5">
        <w:rPr>
          <w:rFonts w:ascii="Times New Roman" w:hAnsi="Times New Roman"/>
          <w:sz w:val="24"/>
          <w:szCs w:val="24"/>
        </w:rPr>
        <w:t>для Оценки знаний педагогов</w:t>
      </w:r>
      <w:r w:rsidR="00CF635F" w:rsidRPr="00675AF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F635F" w:rsidRPr="00675AF5">
        <w:rPr>
          <w:rFonts w:ascii="Times New Roman" w:hAnsi="Times New Roman"/>
          <w:sz w:val="24"/>
          <w:szCs w:val="24"/>
        </w:rPr>
        <w:t xml:space="preserve">в ходе аттестации </w:t>
      </w:r>
      <w:r w:rsidR="00CF635F" w:rsidRPr="00675AF5">
        <w:rPr>
          <w:rFonts w:ascii="Times New Roman" w:hAnsi="Times New Roman"/>
          <w:sz w:val="24"/>
          <w:szCs w:val="24"/>
          <w:lang w:val="kk-KZ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:rsidR="002B270A" w:rsidRDefault="00EA728D" w:rsidP="00AC50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</w:pPr>
      <w:r w:rsidRPr="00AF1261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r w:rsidRPr="00AF126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д</w:t>
      </w:r>
      <w:r w:rsidRPr="00AF1261">
        <w:rPr>
          <w:rFonts w:ascii="Times New Roman" w:eastAsia="Times New Roman" w:hAnsi="Times New Roman" w:cs="Times New Roman"/>
          <w:b/>
          <w:bCs/>
          <w:sz w:val="24"/>
          <w:szCs w:val="24"/>
        </w:rPr>
        <w:t>ача:</w:t>
      </w:r>
      <w:r w:rsidRPr="00AF1261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="002B270A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="002B270A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="002B270A">
        <w:rPr>
          <w:rFonts w:ascii="Times New Roman" w:eastAsia="Times New Roman" w:hAnsi="Times New Roman" w:cs="Times New Roman"/>
          <w:sz w:val="24"/>
          <w:szCs w:val="24"/>
        </w:rPr>
        <w:t>ред</w:t>
      </w:r>
      <w:r w:rsidR="002B270A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2B270A">
        <w:rPr>
          <w:rFonts w:ascii="Times New Roman" w:eastAsia="Times New Roman" w:hAnsi="Times New Roman" w:cs="Times New Roman"/>
          <w:sz w:val="24"/>
          <w:szCs w:val="24"/>
        </w:rPr>
        <w:t>лить</w:t>
      </w:r>
      <w:r w:rsidR="002B270A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="002B270A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 xml:space="preserve">соответствие уровня </w:t>
      </w:r>
      <w:r w:rsidR="00E23993">
        <w:rPr>
          <w:rFonts w:ascii="Times New Roman" w:eastAsia="Times New Roman" w:hAnsi="Times New Roman"/>
          <w:sz w:val="24"/>
          <w:szCs w:val="24"/>
          <w:lang w:val="kk-KZ"/>
        </w:rPr>
        <w:t>знаний</w:t>
      </w:r>
      <w:r w:rsidR="002B270A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 xml:space="preserve"> педагогов квалификационным требованиям.</w:t>
      </w:r>
    </w:p>
    <w:p w:rsidR="00647158" w:rsidRPr="00AF1261" w:rsidRDefault="00EA728D" w:rsidP="00AC50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</w:pPr>
      <w:r w:rsidRPr="00AF1261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</w:t>
      </w:r>
      <w:r w:rsidRPr="00AF126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ж</w:t>
      </w:r>
      <w:r w:rsidRPr="00AF1261">
        <w:rPr>
          <w:rFonts w:ascii="Times New Roman" w:eastAsia="Times New Roman" w:hAnsi="Times New Roman" w:cs="Times New Roman"/>
          <w:b/>
          <w:bCs/>
          <w:sz w:val="24"/>
          <w:szCs w:val="24"/>
        </w:rPr>
        <w:t>ан</w:t>
      </w:r>
      <w:r w:rsidRPr="00AF126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и</w:t>
      </w:r>
      <w:r w:rsidRPr="00AF1261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AF12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126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AF1261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AF126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с</w:t>
      </w:r>
      <w:r w:rsidRPr="00AF126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="002F4EF2">
        <w:rPr>
          <w:rFonts w:ascii="Times New Roman" w:eastAsia="Times New Roman" w:hAnsi="Times New Roman" w:cs="Times New Roman"/>
          <w:b/>
          <w:bCs/>
          <w:sz w:val="24"/>
          <w:szCs w:val="24"/>
        </w:rPr>
        <w:t>а:</w:t>
      </w:r>
      <w:r w:rsidRPr="00AF126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51C6E" w:rsidRPr="007E55B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В тест включен учебный материал по </w:t>
      </w:r>
      <w:r w:rsidR="00351C6E" w:rsidRPr="007E55BD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предмету </w:t>
      </w:r>
      <w:r w:rsidR="00351C6E" w:rsidRPr="007E55BD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«</w:t>
      </w:r>
      <w:r w:rsidR="00351C6E" w:rsidRPr="0035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Художественный труд (для девочек)</w:t>
      </w:r>
      <w:r w:rsidR="00351C6E" w:rsidRPr="007E55BD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»</w:t>
      </w:r>
      <w:r w:rsidR="00351C6E" w:rsidRPr="007E55B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в соответствии с учебной программой</w:t>
      </w:r>
      <w:r w:rsidR="00351C6E" w:rsidRPr="007E55BD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.</w:t>
      </w:r>
    </w:p>
    <w:tbl>
      <w:tblPr>
        <w:tblStyle w:val="a5"/>
        <w:tblW w:w="9923" w:type="dxa"/>
        <w:tblLayout w:type="fixed"/>
        <w:tblLook w:val="0480" w:firstRow="0" w:lastRow="0" w:firstColumn="1" w:lastColumn="0" w:noHBand="0" w:noVBand="1"/>
      </w:tblPr>
      <w:tblGrid>
        <w:gridCol w:w="567"/>
        <w:gridCol w:w="1560"/>
        <w:gridCol w:w="567"/>
        <w:gridCol w:w="3368"/>
        <w:gridCol w:w="3861"/>
      </w:tblGrid>
      <w:tr w:rsidR="00B54BEF" w:rsidRPr="00AF1261" w:rsidTr="00FB1519">
        <w:trPr>
          <w:trHeight w:val="421"/>
        </w:trPr>
        <w:tc>
          <w:tcPr>
            <w:tcW w:w="567" w:type="dxa"/>
            <w:hideMark/>
          </w:tcPr>
          <w:p w:rsidR="00B54BEF" w:rsidRPr="00AF1261" w:rsidRDefault="00B54BEF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60" w:type="dxa"/>
            <w:hideMark/>
          </w:tcPr>
          <w:p w:rsidR="00B54BEF" w:rsidRPr="00AF1261" w:rsidRDefault="00B54BEF" w:rsidP="004B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67" w:type="dxa"/>
            <w:hideMark/>
          </w:tcPr>
          <w:p w:rsidR="00B54BEF" w:rsidRPr="00AF1261" w:rsidRDefault="00B54BEF" w:rsidP="004B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68" w:type="dxa"/>
            <w:hideMark/>
          </w:tcPr>
          <w:p w:rsidR="00B54BEF" w:rsidRPr="00AF1261" w:rsidRDefault="00B54BEF" w:rsidP="004B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Подтема</w:t>
            </w:r>
          </w:p>
        </w:tc>
        <w:tc>
          <w:tcPr>
            <w:tcW w:w="3861" w:type="dxa"/>
            <w:hideMark/>
          </w:tcPr>
          <w:p w:rsidR="00B54BEF" w:rsidRPr="00AF1261" w:rsidRDefault="00B54BEF" w:rsidP="004B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</w:t>
            </w:r>
            <w:r w:rsidR="003D5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r w:rsidRPr="00AF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обучения</w:t>
            </w:r>
          </w:p>
        </w:tc>
      </w:tr>
      <w:tr w:rsidR="00E37883" w:rsidRPr="00AF1261" w:rsidTr="00AC50C8">
        <w:trPr>
          <w:trHeight w:val="6303"/>
        </w:trPr>
        <w:tc>
          <w:tcPr>
            <w:tcW w:w="567" w:type="dxa"/>
            <w:vMerge w:val="restart"/>
            <w:noWrap/>
            <w:hideMark/>
          </w:tcPr>
          <w:p w:rsidR="00E37883" w:rsidRPr="00351C6E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vMerge w:val="restart"/>
            <w:hideMark/>
          </w:tcPr>
          <w:p w:rsidR="00E37883" w:rsidRPr="00351C6E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Визуальное искусство</w:t>
            </w:r>
          </w:p>
        </w:tc>
        <w:tc>
          <w:tcPr>
            <w:tcW w:w="567" w:type="dxa"/>
            <w:hideMark/>
          </w:tcPr>
          <w:p w:rsidR="00E37883" w:rsidRPr="00AF1261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</w:p>
        </w:tc>
        <w:tc>
          <w:tcPr>
            <w:tcW w:w="3368" w:type="dxa"/>
            <w:hideMark/>
          </w:tcPr>
          <w:p w:rsidR="00382023" w:rsidRDefault="00E37883" w:rsidP="0085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выразительности в изобразительном искусстве. Шедевры классического искусства. </w:t>
            </w:r>
          </w:p>
          <w:p w:rsidR="00382023" w:rsidRDefault="00E37883" w:rsidP="0085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Творчество казахстанских художников. </w:t>
            </w:r>
          </w:p>
          <w:p w:rsidR="00E37883" w:rsidRPr="00ED0D2E" w:rsidRDefault="00E37883" w:rsidP="0085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и жанры изобразительного искусства</w:t>
            </w:r>
            <w:r w:rsidR="00ED0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D0D2E" w:rsidRDefault="00E37883" w:rsidP="0085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Искусство натюрморта. Декоративный национальный натюрморт</w:t>
            </w:r>
            <w:r w:rsidR="00ED0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D0D2E" w:rsidRDefault="00E37883" w:rsidP="0085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Пейзаж.</w:t>
            </w:r>
          </w:p>
          <w:p w:rsidR="00E37883" w:rsidRDefault="00E37883" w:rsidP="0085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Гармония с природой. </w:t>
            </w:r>
          </w:p>
          <w:p w:rsidR="00ED0D2E" w:rsidRDefault="00E37883" w:rsidP="0085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Портретный жанр. </w:t>
            </w:r>
          </w:p>
          <w:p w:rsidR="00ED0D2E" w:rsidRDefault="00E37883" w:rsidP="0085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Виды портрета. </w:t>
            </w:r>
          </w:p>
          <w:p w:rsidR="00E37883" w:rsidRDefault="00E37883" w:rsidP="0085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Портрет в творчестве казахстанских художников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37883" w:rsidRPr="00382023" w:rsidRDefault="00E37883" w:rsidP="006C7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61" w:type="dxa"/>
            <w:hideMark/>
          </w:tcPr>
          <w:p w:rsidR="00E37883" w:rsidRPr="00676D23" w:rsidRDefault="000E6DF7" w:rsidP="0092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76D23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676D23">
              <w:rPr>
                <w:rFonts w:ascii="Times New Roman" w:hAnsi="Times New Roman"/>
                <w:sz w:val="24"/>
                <w:szCs w:val="24"/>
              </w:rPr>
              <w:t>пределять особенности  произведений искусства, ремесла и дизайна казахской национальной и мировой культуры</w:t>
            </w:r>
            <w:r w:rsidRPr="00676D23">
              <w:rPr>
                <w:rFonts w:ascii="Times New Roman" w:hAnsi="Times New Roman"/>
                <w:sz w:val="24"/>
                <w:szCs w:val="24"/>
                <w:lang w:val="kk-KZ"/>
              </w:rPr>
              <w:t>; в</w:t>
            </w:r>
            <w:r w:rsidRPr="00676D23">
              <w:rPr>
                <w:rFonts w:ascii="Times New Roman" w:hAnsi="Times New Roman"/>
                <w:sz w:val="24"/>
                <w:szCs w:val="24"/>
              </w:rPr>
              <w:t>ыполнять эскизы и наброски для реализации творческих идей</w:t>
            </w:r>
            <w:r w:rsidRPr="00676D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Pr="00676D23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="00921F37">
              <w:rPr>
                <w:rFonts w:ascii="Times New Roman" w:hAnsi="Times New Roman"/>
                <w:sz w:val="24"/>
                <w:szCs w:val="24"/>
              </w:rPr>
              <w:t xml:space="preserve"> техники,</w:t>
            </w:r>
            <w:r w:rsidR="00921F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76D23">
              <w:rPr>
                <w:rFonts w:ascii="Times New Roman" w:hAnsi="Times New Roman"/>
                <w:sz w:val="24"/>
                <w:szCs w:val="24"/>
              </w:rPr>
              <w:t>художественные материалы, учитывая свойства выбранных средств</w:t>
            </w:r>
            <w:r w:rsidRPr="00676D23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  <w:r w:rsidR="00676D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</w:t>
            </w:r>
            <w:r w:rsidR="00382023" w:rsidRPr="00382023">
              <w:rPr>
                <w:rFonts w:ascii="Times New Roman" w:hAnsi="Times New Roman"/>
                <w:sz w:val="24"/>
                <w:szCs w:val="24"/>
              </w:rPr>
              <w:t>писывать идеи и темы, отраженные в собственной работе и работах д</w:t>
            </w:r>
            <w:r w:rsidR="00382023">
              <w:rPr>
                <w:rFonts w:ascii="Times New Roman" w:hAnsi="Times New Roman"/>
                <w:sz w:val="24"/>
                <w:szCs w:val="24"/>
              </w:rPr>
              <w:t>ругих (художники, ремесленники,</w:t>
            </w:r>
            <w:r w:rsidR="00C149A3">
              <w:rPr>
                <w:rFonts w:ascii="Times New Roman" w:hAnsi="Times New Roman"/>
                <w:sz w:val="24"/>
                <w:szCs w:val="24"/>
              </w:rPr>
              <w:t>дизайнеры)</w:t>
            </w:r>
            <w:r w:rsidR="00C149A3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676D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149A3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93A53">
              <w:rPr>
                <w:rFonts w:ascii="Times New Roman" w:hAnsi="Times New Roman"/>
                <w:sz w:val="24"/>
                <w:szCs w:val="24"/>
                <w:lang w:val="kk-KZ"/>
              </w:rPr>
              <w:t>ь</w:t>
            </w:r>
            <w:r w:rsidR="00C149A3" w:rsidRPr="00382023">
              <w:rPr>
                <w:rFonts w:ascii="Times New Roman" w:hAnsi="Times New Roman"/>
                <w:sz w:val="24"/>
                <w:szCs w:val="24"/>
              </w:rPr>
              <w:t>зуя</w:t>
            </w:r>
            <w:r w:rsidR="00C149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82023" w:rsidRPr="00382023">
              <w:rPr>
                <w:rFonts w:ascii="Times New Roman" w:hAnsi="Times New Roman"/>
                <w:sz w:val="24"/>
                <w:szCs w:val="24"/>
              </w:rPr>
              <w:t>предметную терминологию</w:t>
            </w:r>
            <w:r w:rsidR="00382023" w:rsidRPr="00382023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  <w:r w:rsidR="00382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37883" w:rsidRPr="00780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ассоциативные значения и визуальные характеристики окружающего мира (композиция, цвет, форма, фактура, пропорции);</w:t>
            </w:r>
          </w:p>
          <w:p w:rsidR="00E37883" w:rsidRPr="00426197" w:rsidRDefault="006C71B7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FF3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541FF3">
              <w:rPr>
                <w:rFonts w:ascii="Times New Roman" w:hAnsi="Times New Roman"/>
                <w:sz w:val="24"/>
                <w:szCs w:val="24"/>
              </w:rPr>
              <w:t>спользовать элементы казахской национальной культуры в процессе создания творческих работ и изделий</w:t>
            </w:r>
          </w:p>
        </w:tc>
      </w:tr>
      <w:tr w:rsidR="00E37883" w:rsidRPr="00AF1261" w:rsidTr="00AC50C8">
        <w:trPr>
          <w:trHeight w:val="3630"/>
        </w:trPr>
        <w:tc>
          <w:tcPr>
            <w:tcW w:w="567" w:type="dxa"/>
            <w:vMerge/>
          </w:tcPr>
          <w:p w:rsidR="00E37883" w:rsidRPr="00AF1261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37883" w:rsidRPr="00AF1261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E37883" w:rsidRPr="00042987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68" w:type="dxa"/>
          </w:tcPr>
          <w:p w:rsidR="00FE05EE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Анимация.</w:t>
            </w:r>
          </w:p>
          <w:p w:rsidR="00E37883" w:rsidRPr="00B627FF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Движущиеся элементы (пластилиновая анимация, театр теней, пальчиковые куклы, тростевые)</w:t>
            </w:r>
            <w:r w:rsidR="00B6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E05EE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Разработка сценария. Создание героев и декорации. Реализация художественных идей. </w:t>
            </w:r>
          </w:p>
          <w:p w:rsidR="00E37883" w:rsidRPr="00B627FF" w:rsidRDefault="00E3788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Озвучка</w:t>
            </w:r>
          </w:p>
        </w:tc>
        <w:tc>
          <w:tcPr>
            <w:tcW w:w="3861" w:type="dxa"/>
          </w:tcPr>
          <w:p w:rsidR="002D5956" w:rsidRPr="00960C92" w:rsidRDefault="00960C92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="00973467" w:rsidRPr="00973467">
              <w:rPr>
                <w:rFonts w:ascii="Times New Roman" w:hAnsi="Times New Roman"/>
                <w:sz w:val="24"/>
                <w:szCs w:val="24"/>
              </w:rPr>
              <w:t>емонстрировать знание и понимание особенностей произведений искусства, ремесла и дизайна казахской национальной и мировой культуры</w:t>
            </w:r>
            <w:r w:rsidR="002D5956" w:rsidRPr="0097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="002D5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3788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планировать и определять последовательность действий с учетом затрат времени и других факторов;</w:t>
            </w:r>
            <w:r w:rsidR="00E37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6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 w:rsidR="00E3788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определять, выбирать и использовать визуальные элементы окружающего мира и выразительные средства искусства дл</w:t>
            </w:r>
            <w:r w:rsidR="00E37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передачи своих  идей и чувств</w:t>
            </w:r>
          </w:p>
        </w:tc>
      </w:tr>
      <w:tr w:rsidR="00001EE3" w:rsidRPr="00AF1261" w:rsidTr="00AC50C8">
        <w:trPr>
          <w:trHeight w:val="840"/>
        </w:trPr>
        <w:tc>
          <w:tcPr>
            <w:tcW w:w="567" w:type="dxa"/>
            <w:vMerge w:val="restart"/>
            <w:noWrap/>
            <w:hideMark/>
          </w:tcPr>
          <w:p w:rsidR="00001EE3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001EE3" w:rsidRPr="00E228BE" w:rsidRDefault="00001EE3" w:rsidP="00AC5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 w:val="restart"/>
            <w:hideMark/>
          </w:tcPr>
          <w:p w:rsidR="00AC50C8" w:rsidRDefault="00AC50C8" w:rsidP="00AC5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Декоративно прикладное искусство</w:t>
            </w:r>
            <w:r w:rsidRPr="00B07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1EE3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01EE3" w:rsidRPr="006B381F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001EE3" w:rsidRPr="00AC50C8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68" w:type="dxa"/>
            <w:hideMark/>
          </w:tcPr>
          <w:p w:rsidR="00001EE3" w:rsidRPr="009F5464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 история и виды орнамента. Казахские национальные орнаменты (виды, стилизация и мотивы)</w:t>
            </w:r>
          </w:p>
        </w:tc>
        <w:tc>
          <w:tcPr>
            <w:tcW w:w="3861" w:type="dxa"/>
            <w:hideMark/>
          </w:tcPr>
          <w:p w:rsidR="00001EE3" w:rsidRPr="00B627FF" w:rsidRDefault="00676D23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пределять особенности  произведений искусства, ремесла и дизайна казахской 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национальной и мировой культуры</w:t>
            </w:r>
          </w:p>
        </w:tc>
      </w:tr>
      <w:tr w:rsidR="00001EE3" w:rsidRPr="00AF1261" w:rsidTr="00FB1519">
        <w:trPr>
          <w:trHeight w:val="3678"/>
        </w:trPr>
        <w:tc>
          <w:tcPr>
            <w:tcW w:w="567" w:type="dxa"/>
            <w:vMerge/>
            <w:noWrap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001EE3" w:rsidRPr="00042987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68" w:type="dxa"/>
          </w:tcPr>
          <w:p w:rsidR="00C47E8C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Художественная вышивка. Виды вышивки. </w:t>
            </w:r>
          </w:p>
          <w:p w:rsidR="00001EE3" w:rsidRPr="00F63FD4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материалами и инструментами. Декорирование изделия с художественной вышивкой</w:t>
            </w:r>
          </w:p>
        </w:tc>
        <w:tc>
          <w:tcPr>
            <w:tcW w:w="3861" w:type="dxa"/>
          </w:tcPr>
          <w:p w:rsidR="00001EE3" w:rsidRPr="009F5464" w:rsidRDefault="00676D23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пределять особенности  произведений искусства, ремесла и дизайна казахской национальной и мировой культуры;</w:t>
            </w:r>
            <w:r w:rsidR="00001EE3" w:rsidRPr="00A52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визуальные элементы окружающего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мира и выразительные средства 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искусства для передачи  своих  идей и чувств;</w:t>
            </w:r>
            <w:r w:rsidR="00001EE3" w:rsidRPr="00A52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элементы казахской национальной культуры в процессе создания творческих работ и изделий;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использовать материалы и инструменты,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соблюдая технику безопасности</w:t>
            </w:r>
          </w:p>
        </w:tc>
      </w:tr>
      <w:tr w:rsidR="00001EE3" w:rsidRPr="00AF1261" w:rsidTr="00AC50C8">
        <w:trPr>
          <w:trHeight w:val="4612"/>
        </w:trPr>
        <w:tc>
          <w:tcPr>
            <w:tcW w:w="567" w:type="dxa"/>
            <w:vMerge/>
            <w:noWrap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001EE3" w:rsidRPr="00042987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68" w:type="dxa"/>
          </w:tcPr>
          <w:p w:rsidR="00001EE3" w:rsidRPr="001E034B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Искусство вязания. </w:t>
            </w:r>
          </w:p>
          <w:p w:rsidR="00001EE3" w:rsidRPr="001E034B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Вязание крючком.</w:t>
            </w:r>
          </w:p>
          <w:p w:rsidR="00001EE3" w:rsidRPr="001E034B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Приемы и техники вязания. Разработка эскиза изделия. Выбор материалов и инструментов</w:t>
            </w:r>
            <w:r w:rsidRPr="001E0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01EE3" w:rsidRPr="001E034B" w:rsidRDefault="00001EE3" w:rsidP="00AD3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Вязание крючком разных изделий </w:t>
            </w:r>
            <w:r w:rsidRPr="00AD3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(салфетки, сумочки, чехла </w:t>
            </w:r>
            <w:r w:rsidRPr="00AD3A04">
              <w:rPr>
                <w:rFonts w:ascii="Times New Roman" w:hAnsi="Times New Roman"/>
                <w:sz w:val="24"/>
                <w:szCs w:val="24"/>
                <w:lang w:val="kk-KZ" w:eastAsia="en-GB"/>
              </w:rPr>
              <w:t>для мобильного телефона</w:t>
            </w:r>
            <w:r w:rsidRPr="00AD3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1EE3" w:rsidRPr="001E034B" w:rsidRDefault="00001EE3" w:rsidP="00AD3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Вязание спицами. </w:t>
            </w:r>
          </w:p>
          <w:p w:rsidR="00001EE3" w:rsidRPr="00AF1261" w:rsidRDefault="00001EE3" w:rsidP="00AD3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Спицы, 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виды. </w:t>
            </w:r>
            <w:r w:rsidR="00B6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Приемы и техники вязания</w:t>
            </w:r>
          </w:p>
        </w:tc>
        <w:tc>
          <w:tcPr>
            <w:tcW w:w="3861" w:type="dxa"/>
          </w:tcPr>
          <w:p w:rsidR="00001EE3" w:rsidRPr="00AF1261" w:rsidRDefault="00676D23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емонстрировать знание и понимание особенностей произведений искусства, ремесла и дизайна казахской национальной и мировой культуры;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материальные зат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раты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(количественные показатели</w:t>
            </w:r>
            <w:r w:rsidR="00CD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001EE3" w:rsidRPr="00AC50C8" w:rsidRDefault="00001EE3" w:rsidP="0092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элементы казахской национальной культуры в проце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ссе создания творческих работ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изделий;</w:t>
            </w:r>
            <w:r w:rsidRPr="00740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материалы и инструменты, соблюдая технику безопасности, осозн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авая и демонстрируя её важность</w:t>
            </w:r>
            <w:r w:rsidR="00C52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C52B29" w:rsidRPr="00541F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</w:t>
            </w:r>
            <w:r w:rsidR="00C52B29" w:rsidRPr="00541FF3">
              <w:rPr>
                <w:rFonts w:ascii="Times New Roman" w:hAnsi="Times New Roman"/>
                <w:sz w:val="24"/>
                <w:szCs w:val="24"/>
              </w:rPr>
              <w:t>ыполнять эскизы, технические рисунки и чертежи для реализации творческих идей</w:t>
            </w:r>
            <w:r w:rsidR="00C52B29" w:rsidRPr="00541FF3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</w:tr>
      <w:tr w:rsidR="00001EE3" w:rsidRPr="00AF1261" w:rsidTr="00921F37">
        <w:trPr>
          <w:trHeight w:val="3045"/>
        </w:trPr>
        <w:tc>
          <w:tcPr>
            <w:tcW w:w="567" w:type="dxa"/>
            <w:vMerge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001EE3" w:rsidRPr="00042987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368" w:type="dxa"/>
          </w:tcPr>
          <w:p w:rsidR="00001EE3" w:rsidRPr="00B627FF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Художественная роспись (батик, гжель, хохлома). </w:t>
            </w:r>
            <w:r w:rsidR="00B6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росписи.</w:t>
            </w:r>
            <w:r w:rsidR="00B6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Приемы и техники росписи. Материалы и оборудование</w:t>
            </w:r>
          </w:p>
        </w:tc>
        <w:tc>
          <w:tcPr>
            <w:tcW w:w="3861" w:type="dxa"/>
          </w:tcPr>
          <w:p w:rsidR="00001EE3" w:rsidRPr="00EC7CC2" w:rsidRDefault="00676D23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пределять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произведений искусства, ремесла и дизайна различного исторического и культурного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происхождения</w:t>
            </w:r>
            <w:r w:rsidR="00EC7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001EE3" w:rsidRPr="00634251" w:rsidRDefault="00EC7CC2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FF3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541FF3">
              <w:rPr>
                <w:rFonts w:ascii="Times New Roman" w:hAnsi="Times New Roman"/>
                <w:sz w:val="24"/>
                <w:szCs w:val="24"/>
              </w:rPr>
              <w:t>спользовать различные источники информации для исследования и развития творческих идей, выбирая из них наиболее подходящие (в том числе применяя информационно-коммуникационные технологии)</w:t>
            </w:r>
          </w:p>
        </w:tc>
      </w:tr>
      <w:tr w:rsidR="00001EE3" w:rsidRPr="00AF1261" w:rsidTr="00AC50C8">
        <w:trPr>
          <w:trHeight w:val="2492"/>
        </w:trPr>
        <w:tc>
          <w:tcPr>
            <w:tcW w:w="567" w:type="dxa"/>
            <w:vMerge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001EE3" w:rsidRPr="00042987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368" w:type="dxa"/>
          </w:tcPr>
          <w:p w:rsidR="00B627FF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Казахское прикладное искусство </w:t>
            </w:r>
          </w:p>
          <w:p w:rsidR="00B627FF" w:rsidRDefault="00E325F4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(ши 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у, киіз басу). </w:t>
            </w:r>
          </w:p>
          <w:p w:rsidR="00001EE3" w:rsidRPr="00001EE3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народного творчества. Материалы и оборудование</w:t>
            </w:r>
          </w:p>
        </w:tc>
        <w:tc>
          <w:tcPr>
            <w:tcW w:w="3861" w:type="dxa"/>
          </w:tcPr>
          <w:p w:rsidR="00EC7CC2" w:rsidRPr="00541FF3" w:rsidRDefault="00676D23" w:rsidP="00EC7C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="00EC7CC2" w:rsidRPr="00541FF3">
              <w:rPr>
                <w:rFonts w:ascii="Times New Roman" w:hAnsi="Times New Roman"/>
                <w:sz w:val="24"/>
                <w:szCs w:val="24"/>
              </w:rPr>
              <w:t>емонстрировать понимание особенност</w:t>
            </w:r>
            <w:r w:rsidR="00EC7CC2" w:rsidRPr="00541F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ей </w:t>
            </w:r>
            <w:r w:rsidR="00EC7CC2" w:rsidRPr="00541FF3">
              <w:rPr>
                <w:rFonts w:ascii="Times New Roman" w:hAnsi="Times New Roman"/>
                <w:sz w:val="24"/>
                <w:szCs w:val="24"/>
              </w:rPr>
              <w:t>произведений искусства, ремесла и дизайна различного исторического и культурного происхождения</w:t>
            </w:r>
            <w:r w:rsidR="00EC7CC2" w:rsidRPr="00541FF3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B627FF" w:rsidRPr="00AC50C8" w:rsidRDefault="00EC7CC2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1FF3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541FF3">
              <w:rPr>
                <w:rFonts w:ascii="Times New Roman" w:hAnsi="Times New Roman"/>
                <w:sz w:val="24"/>
                <w:szCs w:val="24"/>
              </w:rPr>
              <w:t>спользовать самостоятельно выбранные различные источники информации для  исследо</w:t>
            </w:r>
            <w:r w:rsidR="00AC50C8">
              <w:rPr>
                <w:rFonts w:ascii="Times New Roman" w:hAnsi="Times New Roman"/>
                <w:sz w:val="24"/>
                <w:szCs w:val="24"/>
              </w:rPr>
              <w:t>вания и развития творческих иде</w:t>
            </w:r>
          </w:p>
        </w:tc>
      </w:tr>
      <w:tr w:rsidR="00001EE3" w:rsidRPr="00AF1261" w:rsidTr="00AC50C8">
        <w:trPr>
          <w:trHeight w:val="4432"/>
        </w:trPr>
        <w:tc>
          <w:tcPr>
            <w:tcW w:w="567" w:type="dxa"/>
            <w:vMerge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01EE3" w:rsidRPr="00AF1261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001EE3" w:rsidRPr="00042987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368" w:type="dxa"/>
          </w:tcPr>
          <w:p w:rsidR="00EC7CC2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Традиционное ткачество Каза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хстана. </w:t>
            </w:r>
          </w:p>
          <w:p w:rsidR="00EC7CC2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Казахские ковры. </w:t>
            </w:r>
          </w:p>
          <w:p w:rsidR="00001EE3" w:rsidRDefault="00001EE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Алаша.</w:t>
            </w:r>
          </w:p>
          <w:p w:rsidR="00EC7CC2" w:rsidRDefault="00001EE3" w:rsidP="00001E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Ковроткачество. </w:t>
            </w:r>
          </w:p>
          <w:p w:rsidR="00EC7CC2" w:rsidRDefault="00001EE3" w:rsidP="00001E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Гобелен. </w:t>
            </w:r>
          </w:p>
          <w:p w:rsidR="00001EE3" w:rsidRPr="00001EE3" w:rsidRDefault="00001EE3" w:rsidP="00001E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Современные ковры. Материалы и оборудование для ковроткачества</w:t>
            </w:r>
          </w:p>
        </w:tc>
        <w:tc>
          <w:tcPr>
            <w:tcW w:w="3861" w:type="dxa"/>
          </w:tcPr>
          <w:p w:rsidR="00001EE3" w:rsidRPr="00AC50C8" w:rsidRDefault="00676D23" w:rsidP="00AC5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равнивать, анализировать различные стили, материалы и подходы в произведениях искусства различного исторического и культурного происхождения, рассматривая их влияние на публику;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C7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целенаправленно и продуктивно использовать первичные и вторичные источники информации для исследования и развития творческих идей;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01EE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демонстрировать знание и понимание производственного и технологического про</w:t>
            </w:r>
            <w:r w:rsidR="00001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цесса на различных предприятия</w:t>
            </w:r>
            <w:r w:rsidR="00EC7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</w:p>
        </w:tc>
      </w:tr>
      <w:tr w:rsidR="00E228BE" w:rsidRPr="00AF1261" w:rsidTr="00AC50C8">
        <w:trPr>
          <w:trHeight w:val="4100"/>
        </w:trPr>
        <w:tc>
          <w:tcPr>
            <w:tcW w:w="567" w:type="dxa"/>
            <w:vMerge w:val="restart"/>
            <w:hideMark/>
          </w:tcPr>
          <w:p w:rsidR="00E228BE" w:rsidRPr="00AF1261" w:rsidRDefault="00634251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03</w:t>
            </w:r>
          </w:p>
        </w:tc>
        <w:tc>
          <w:tcPr>
            <w:tcW w:w="1560" w:type="dxa"/>
            <w:vMerge w:val="restart"/>
            <w:hideMark/>
          </w:tcPr>
          <w:p w:rsidR="00E228BE" w:rsidRPr="00AF1261" w:rsidRDefault="00634251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7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Дизайн и технология</w:t>
            </w:r>
          </w:p>
        </w:tc>
        <w:tc>
          <w:tcPr>
            <w:tcW w:w="567" w:type="dxa"/>
          </w:tcPr>
          <w:p w:rsidR="00E228BE" w:rsidRPr="00042987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368" w:type="dxa"/>
          </w:tcPr>
          <w:p w:rsidR="008012CB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Классификация и характеристика текстильных материалов. </w:t>
            </w:r>
          </w:p>
          <w:p w:rsidR="008012CB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Исследование видов и свойств  материалов. </w:t>
            </w:r>
          </w:p>
          <w:p w:rsidR="008012CB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1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Оборудование, инструменты и приспособления для обработки текстильных материалов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E228BE" w:rsidRPr="002F1217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 швейных изделий. От идеи до продукта (швейные изделия)</w:t>
            </w:r>
          </w:p>
        </w:tc>
        <w:tc>
          <w:tcPr>
            <w:tcW w:w="3861" w:type="dxa"/>
            <w:hideMark/>
          </w:tcPr>
          <w:p w:rsidR="00E228BE" w:rsidRDefault="00676D23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="00E228BE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нать и описывать классификацию текстильных материалов и изделий;</w:t>
            </w:r>
            <w:r w:rsidR="00E22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228BE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знать и описывать устройство швейной машины, способы заправки нитей и выполнять машинные строчки;</w:t>
            </w:r>
            <w:r w:rsidR="00E22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0921" w:rsidRPr="00AC50C8" w:rsidRDefault="00E228BE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знать, описывать и применять оборудование для влажно - тепловой обработки (утюг) швейных изделий;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знать способы безопасной работы с ручными инструментами и правила гигиены труда (организация и уборка рабочего места и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трументов, работа в спецодежде)</w:t>
            </w:r>
          </w:p>
        </w:tc>
      </w:tr>
      <w:tr w:rsidR="00E228BE" w:rsidRPr="00E44A27" w:rsidTr="00EC7CC2">
        <w:trPr>
          <w:trHeight w:val="4804"/>
        </w:trPr>
        <w:tc>
          <w:tcPr>
            <w:tcW w:w="567" w:type="dxa"/>
            <w:vMerge/>
          </w:tcPr>
          <w:p w:rsidR="00E228BE" w:rsidRPr="00EF3474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:rsidR="00E228BE" w:rsidRPr="00EF3474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228BE" w:rsidRPr="00140FC2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68" w:type="dxa"/>
          </w:tcPr>
          <w:p w:rsidR="008012CB" w:rsidRDefault="00E228BE" w:rsidP="00140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Дизайн, макетирование одежды (бумага, текстиль и другие материалы). </w:t>
            </w:r>
          </w:p>
          <w:p w:rsidR="00C21733" w:rsidRDefault="00E228BE" w:rsidP="00140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костюма (на мини-манекен или куклу)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Разработка изделия из текстильных материалов (авторская кукла, развивающая игрушка). Разработка идей. </w:t>
            </w:r>
          </w:p>
          <w:p w:rsidR="00E228BE" w:rsidRPr="00AF1261" w:rsidRDefault="00E228BE" w:rsidP="00140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Эскиз.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Исследования текстиля разной фактуры и цвета. Выбор и подготовка материалов, инструментов и оборудования</w:t>
            </w:r>
          </w:p>
        </w:tc>
        <w:tc>
          <w:tcPr>
            <w:tcW w:w="3861" w:type="dxa"/>
          </w:tcPr>
          <w:p w:rsidR="00800921" w:rsidRPr="00AC50C8" w:rsidRDefault="00E44A27" w:rsidP="00E44A2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A27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Pr="00E44A27">
              <w:rPr>
                <w:rFonts w:ascii="Times New Roman" w:hAnsi="Times New Roman"/>
                <w:sz w:val="24"/>
                <w:szCs w:val="24"/>
              </w:rPr>
              <w:t>ыполнять задания по разработке дизайна простых объектов, соблюдая основные законы композиции и основываясь на опыте других  (художников, ремесленников, дизайнеров)</w:t>
            </w:r>
            <w:r w:rsidRPr="00E44A27">
              <w:rPr>
                <w:rFonts w:ascii="Times New Roman" w:hAnsi="Times New Roman"/>
                <w:sz w:val="24"/>
                <w:szCs w:val="24"/>
                <w:lang w:val="kk-KZ"/>
              </w:rPr>
              <w:t>; в</w:t>
            </w:r>
            <w:r w:rsidRPr="00E44A27">
              <w:rPr>
                <w:rFonts w:ascii="Times New Roman" w:hAnsi="Times New Roman"/>
                <w:sz w:val="24"/>
                <w:szCs w:val="24"/>
              </w:rPr>
              <w:t>ыполнять раскрой и обработку текстильных материалов ручными инструментами и на швейной машине, применяя стачные швы</w:t>
            </w:r>
            <w:r w:rsidRPr="00E44A27">
              <w:rPr>
                <w:rFonts w:ascii="Times New Roman" w:hAnsi="Times New Roman"/>
                <w:sz w:val="24"/>
                <w:szCs w:val="24"/>
                <w:lang w:val="kk-KZ"/>
              </w:rPr>
              <w:t>; в</w:t>
            </w:r>
            <w:r w:rsidRPr="00E44A27">
              <w:rPr>
                <w:rFonts w:ascii="Times New Roman" w:hAnsi="Times New Roman"/>
                <w:sz w:val="24"/>
                <w:szCs w:val="24"/>
              </w:rPr>
              <w:t>ыполнять простые изделия из различных (текстильных, природных и искусственных) материалов</w:t>
            </w:r>
            <w:r w:rsidRPr="00E44A27">
              <w:rPr>
                <w:rFonts w:ascii="Times New Roman" w:hAnsi="Times New Roman"/>
                <w:sz w:val="24"/>
                <w:szCs w:val="24"/>
                <w:lang w:val="kk-KZ"/>
              </w:rPr>
              <w:t>; и</w:t>
            </w:r>
            <w:r w:rsidRPr="00E44A27">
              <w:rPr>
                <w:rFonts w:ascii="Times New Roman" w:hAnsi="Times New Roman"/>
                <w:sz w:val="24"/>
                <w:szCs w:val="24"/>
              </w:rPr>
              <w:t>спользовать материалы и инструменты, соблюдая технику безопасности, осознавая и демонстрируя её важность</w:t>
            </w:r>
          </w:p>
        </w:tc>
      </w:tr>
      <w:tr w:rsidR="00E228BE" w:rsidRPr="00AF1261" w:rsidTr="00BE4F05">
        <w:trPr>
          <w:trHeight w:val="1692"/>
        </w:trPr>
        <w:tc>
          <w:tcPr>
            <w:tcW w:w="567" w:type="dxa"/>
            <w:vMerge/>
          </w:tcPr>
          <w:p w:rsidR="00E228BE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:rsidR="00E228BE" w:rsidRPr="00B07FD7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E228BE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68" w:type="dxa"/>
          </w:tcPr>
          <w:p w:rsidR="008012CB" w:rsidRDefault="00E228BE" w:rsidP="00140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Дизайн швейных изделий в технике текстильной мозаики (пэчворк, квиллинг, курак). Разработка идей.  </w:t>
            </w:r>
          </w:p>
          <w:p w:rsidR="00E228BE" w:rsidRPr="00F63FD4" w:rsidRDefault="00E228BE" w:rsidP="00140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 Выбор и подготовка материала</w:t>
            </w:r>
          </w:p>
        </w:tc>
        <w:tc>
          <w:tcPr>
            <w:tcW w:w="3861" w:type="dxa"/>
          </w:tcPr>
          <w:p w:rsidR="00E668D2" w:rsidRPr="00BE4F05" w:rsidRDefault="00676D23" w:rsidP="00AC50C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="00E668D2" w:rsidRPr="00541FF3">
              <w:rPr>
                <w:rFonts w:ascii="Times New Roman" w:hAnsi="Times New Roman"/>
                <w:sz w:val="24"/>
                <w:szCs w:val="24"/>
              </w:rPr>
              <w:t>ыполнять задания по разработке дизайна простых объектов, соблюдая основные законы композиции и основываясь на опыте других  (художников, ремесленников, дизайнеров)</w:t>
            </w:r>
          </w:p>
        </w:tc>
      </w:tr>
      <w:tr w:rsidR="00E228BE" w:rsidRPr="00AF1261" w:rsidTr="00AC50C8">
        <w:trPr>
          <w:trHeight w:val="3250"/>
        </w:trPr>
        <w:tc>
          <w:tcPr>
            <w:tcW w:w="567" w:type="dxa"/>
            <w:vMerge/>
            <w:hideMark/>
          </w:tcPr>
          <w:p w:rsidR="00E228BE" w:rsidRPr="00AF1261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hideMark/>
          </w:tcPr>
          <w:p w:rsidR="00E228BE" w:rsidRPr="00AF1261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E228BE" w:rsidRPr="00140FC2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68" w:type="dxa"/>
          </w:tcPr>
          <w:p w:rsidR="00E668D2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Преобразование (трансформация) и декорирование швейных изделий (одежда, аксессуары, бижутерия). </w:t>
            </w:r>
          </w:p>
          <w:p w:rsidR="00E668D2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идей</w:t>
            </w:r>
            <w:r w:rsidRPr="008E2C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</w:p>
          <w:p w:rsidR="00E228BE" w:rsidRPr="00F63FD4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Эскиз</w:t>
            </w:r>
          </w:p>
        </w:tc>
        <w:tc>
          <w:tcPr>
            <w:tcW w:w="3861" w:type="dxa"/>
          </w:tcPr>
          <w:p w:rsidR="00E668D2" w:rsidRPr="00541FF3" w:rsidRDefault="00676D23" w:rsidP="00E668D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="00E668D2" w:rsidRPr="00541FF3">
              <w:rPr>
                <w:rFonts w:ascii="Times New Roman" w:hAnsi="Times New Roman"/>
                <w:sz w:val="24"/>
                <w:szCs w:val="24"/>
              </w:rPr>
              <w:t>спользовать различные источники информации для исследования и развития творческих идей, выбирая из них наиболее подходящие (в том числе применяя информационно-коммуникационные технологии)</w:t>
            </w:r>
            <w:r w:rsidR="00E668D2" w:rsidRPr="00541FF3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E228BE" w:rsidRPr="009E4BB1" w:rsidRDefault="00E668D2" w:rsidP="009254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FF3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Pr="00541FF3">
              <w:rPr>
                <w:rFonts w:ascii="Times New Roman" w:hAnsi="Times New Roman"/>
                <w:sz w:val="24"/>
                <w:szCs w:val="24"/>
              </w:rPr>
              <w:t>ыполнять задания по разработке ди</w:t>
            </w:r>
            <w:r>
              <w:rPr>
                <w:rFonts w:ascii="Times New Roman" w:hAnsi="Times New Roman"/>
                <w:sz w:val="24"/>
                <w:szCs w:val="24"/>
              </w:rPr>
              <w:t>зайна объекта, соответствующего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41FF3">
              <w:rPr>
                <w:rFonts w:ascii="Times New Roman" w:hAnsi="Times New Roman"/>
                <w:sz w:val="24"/>
                <w:szCs w:val="24"/>
              </w:rPr>
              <w:t>функциональным (техниче</w:t>
            </w:r>
            <w:r w:rsidR="009E4BB1">
              <w:rPr>
                <w:rFonts w:ascii="Times New Roman" w:hAnsi="Times New Roman"/>
                <w:sz w:val="24"/>
                <w:szCs w:val="24"/>
              </w:rPr>
              <w:t>ским) и эстетическим требования</w:t>
            </w:r>
          </w:p>
        </w:tc>
      </w:tr>
      <w:tr w:rsidR="00E228BE" w:rsidRPr="00AF1261" w:rsidTr="00BE4F05">
        <w:trPr>
          <w:trHeight w:val="273"/>
        </w:trPr>
        <w:tc>
          <w:tcPr>
            <w:tcW w:w="567" w:type="dxa"/>
            <w:vMerge/>
          </w:tcPr>
          <w:p w:rsidR="00E228BE" w:rsidRPr="00AF1261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228BE" w:rsidRPr="00AF1261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E228BE" w:rsidRPr="00140FC2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68" w:type="dxa"/>
          </w:tcPr>
          <w:p w:rsidR="00C21733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Казахская национальная одежда. </w:t>
            </w:r>
          </w:p>
          <w:p w:rsidR="00C21733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Этностиль. </w:t>
            </w:r>
            <w:r w:rsidR="009F5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</w:p>
          <w:p w:rsidR="00E228BE" w:rsidRPr="00AF1261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Орнамент и его стилизация</w:t>
            </w:r>
          </w:p>
          <w:p w:rsidR="00C21733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Дизайн изделия в этностиле (головной убор, жилет). Создание изделия в этностиле (головной убор, жилет). Декорирование</w:t>
            </w:r>
            <w:r w:rsidR="009F5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изделия на основе народного кроя. </w:t>
            </w:r>
            <w:r w:rsidR="009F5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Раскрой деталей. </w:t>
            </w:r>
            <w:r w:rsidR="009F5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Обработка отдельных деталей. </w:t>
            </w:r>
            <w:r w:rsidR="009F5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Сборка деталей и отделка изделия. </w:t>
            </w:r>
          </w:p>
          <w:p w:rsidR="00E228BE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Декорирование изделия элементами орнамента</w:t>
            </w:r>
          </w:p>
        </w:tc>
        <w:tc>
          <w:tcPr>
            <w:tcW w:w="3861" w:type="dxa"/>
          </w:tcPr>
          <w:p w:rsidR="00E668D2" w:rsidRPr="00EC260B" w:rsidRDefault="00676D23" w:rsidP="00E66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="00E668D2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ыполнять задания по разработке ди</w:t>
            </w:r>
            <w:r w:rsidR="00F11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зайна объекта, соответствующего</w:t>
            </w:r>
            <w:r w:rsidR="00F11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668D2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функциональным (техничес</w:t>
            </w:r>
            <w:r w:rsidR="00E66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ким) и эстетическим требованиям</w:t>
            </w:r>
          </w:p>
          <w:p w:rsidR="00E668D2" w:rsidRPr="00EC260B" w:rsidRDefault="00E668D2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демонстрировать понимание особенностей произведений искусства, ремесла и дизайна различного историческ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и культурного происхождения</w:t>
            </w:r>
          </w:p>
          <w:p w:rsidR="00E668D2" w:rsidRDefault="00E668D2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соответствующего функциональным (техническим), эстетическим, эргономическим и экологическим  требованиям;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668D2" w:rsidRDefault="00E668D2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разрабатывать графическую и технологическую документацию, определяя последовательность и рациональные способы изготовления изделия, используя различные средства графики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E228BE" w:rsidRPr="00F1187F" w:rsidRDefault="00E668D2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элементы казахской национальной культуры в процессе создания творческих работ и изделий;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и применять рациональные методы отделки и обработки  текстильных материалов,  используя ручные инструменты и швейное  оборудование и приспособления к ним; создавать усложненные изделия по самостоятельно разработанной технологической документации, применяя различные (текстильные, природные и искусст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венные)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материалы и конструкции</w:t>
            </w:r>
          </w:p>
        </w:tc>
      </w:tr>
      <w:tr w:rsidR="00E228BE" w:rsidRPr="00AF1261" w:rsidTr="00B627FF">
        <w:trPr>
          <w:trHeight w:val="1832"/>
        </w:trPr>
        <w:tc>
          <w:tcPr>
            <w:tcW w:w="567" w:type="dxa"/>
            <w:vMerge/>
            <w:hideMark/>
          </w:tcPr>
          <w:p w:rsidR="00E228BE" w:rsidRPr="00AF1261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hideMark/>
          </w:tcPr>
          <w:p w:rsidR="00E228BE" w:rsidRPr="00AF1261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E228BE" w:rsidRPr="00140FC2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68" w:type="dxa"/>
            <w:hideMark/>
          </w:tcPr>
          <w:p w:rsidR="00E228BE" w:rsidRDefault="00E228B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Современные стилевые направления моды (самостоятельное исследование)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Эксперимент </w:t>
            </w:r>
            <w:r w:rsidR="009F5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«Гармония личности и моды». Создание собственного имиджа. </w:t>
            </w:r>
            <w:r w:rsidR="009F5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идей</w:t>
            </w:r>
          </w:p>
          <w:p w:rsidR="00A81C80" w:rsidRDefault="00810521" w:rsidP="004B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FF3">
              <w:rPr>
                <w:rFonts w:ascii="Times New Roman" w:hAnsi="Times New Roman"/>
                <w:sz w:val="24"/>
                <w:szCs w:val="24"/>
              </w:rPr>
              <w:t xml:space="preserve">Дизайн модной одежды «Fastcloth» простых геометрических форм (пончо, кейп, туника) (или из журнала мод). </w:t>
            </w:r>
          </w:p>
          <w:p w:rsidR="00810521" w:rsidRPr="00810521" w:rsidRDefault="00810521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1FF3">
              <w:rPr>
                <w:rFonts w:ascii="Times New Roman" w:hAnsi="Times New Roman"/>
                <w:sz w:val="24"/>
                <w:szCs w:val="24"/>
              </w:rPr>
              <w:t>Современное производство одежды и аксессуаров</w:t>
            </w:r>
          </w:p>
        </w:tc>
        <w:tc>
          <w:tcPr>
            <w:tcW w:w="3861" w:type="dxa"/>
            <w:hideMark/>
          </w:tcPr>
          <w:p w:rsidR="00810521" w:rsidRPr="00810521" w:rsidRDefault="008D1534" w:rsidP="00810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E228BE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равнивать, анализировать различные стили, материалы и подходы в произведениях искусства, ремесла и дизайна различного исторического и культурного происхождения;</w:t>
            </w:r>
            <w:r w:rsidR="00E22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28BE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целенаправленно и продуктивно использовать первичные и вторичные источники информации для исследования и развития творческих идей;</w:t>
            </w:r>
            <w:r w:rsidR="0092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28BE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обобщать знания из различных областей для  разработки дизайна с</w:t>
            </w:r>
            <w:r w:rsidR="00E22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ложных объектов, образов и форм</w:t>
            </w:r>
            <w:r w:rsidR="008105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810521" w:rsidRPr="00541FF3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="00810521" w:rsidRPr="00541FF3">
              <w:rPr>
                <w:rFonts w:ascii="Times New Roman" w:hAnsi="Times New Roman"/>
                <w:sz w:val="24"/>
                <w:szCs w:val="24"/>
              </w:rPr>
              <w:t>пределять и применять рациональные методы отделки и обработки текстильных материалов,  используя ручные инструменты и швейное  оборудование и приспособления к ним</w:t>
            </w:r>
            <w:r w:rsidR="00810521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</w:tr>
      <w:tr w:rsidR="000A67AE" w:rsidRPr="00AF1261" w:rsidTr="00FB1519">
        <w:trPr>
          <w:trHeight w:val="3588"/>
        </w:trPr>
        <w:tc>
          <w:tcPr>
            <w:tcW w:w="567" w:type="dxa"/>
            <w:vMerge w:val="restart"/>
            <w:noWrap/>
            <w:hideMark/>
          </w:tcPr>
          <w:p w:rsidR="000A67AE" w:rsidRPr="004B5D5A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hideMark/>
          </w:tcPr>
          <w:p w:rsidR="000A67AE" w:rsidRPr="004B6CAE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питания</w:t>
            </w:r>
          </w:p>
        </w:tc>
        <w:tc>
          <w:tcPr>
            <w:tcW w:w="567" w:type="dxa"/>
            <w:hideMark/>
          </w:tcPr>
          <w:p w:rsidR="000A67AE" w:rsidRPr="00140FC2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68" w:type="dxa"/>
            <w:hideMark/>
          </w:tcPr>
          <w:p w:rsidR="000A67AE" w:rsidRPr="00EF3474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здорового питания. Составление меню</w:t>
            </w:r>
          </w:p>
          <w:p w:rsidR="000A67AE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Оборудование кухни. </w:t>
            </w:r>
            <w:r w:rsidR="009F5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Посуда, инструменты и приспособления для приготовления пищи. Исследование возможностей инструментов и приспособлений для приготовления пищи</w:t>
            </w:r>
          </w:p>
          <w:p w:rsidR="000A67AE" w:rsidRPr="00F63FD4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приготовления бутербродов и напитков. Технология приготовления салатов из овощей и фруктов</w:t>
            </w:r>
          </w:p>
        </w:tc>
        <w:tc>
          <w:tcPr>
            <w:tcW w:w="3861" w:type="dxa"/>
            <w:hideMark/>
          </w:tcPr>
          <w:p w:rsidR="000A67AE" w:rsidRPr="00AF1261" w:rsidRDefault="008D1534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0A67AE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оставлять меню здорового и рационального питания;</w:t>
            </w:r>
            <w:r w:rsidR="000A6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A67AE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работать с источниками информации для исследов</w:t>
            </w:r>
            <w:r w:rsidR="000A6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ания и развития творческих идей</w:t>
            </w:r>
          </w:p>
          <w:p w:rsidR="00E23993" w:rsidRPr="00F63FD4" w:rsidRDefault="000A67AE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материалы и инструменты, соблюдая технику безопасности, знать способы безопасной работы с ручными инструментами и правила гигиены труда (организация и уборка рабочего места и инструментов,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спецодежде)</w:t>
            </w:r>
          </w:p>
        </w:tc>
      </w:tr>
      <w:tr w:rsidR="000A67AE" w:rsidRPr="00AF1261" w:rsidTr="00FB1519">
        <w:trPr>
          <w:trHeight w:val="556"/>
        </w:trPr>
        <w:tc>
          <w:tcPr>
            <w:tcW w:w="567" w:type="dxa"/>
            <w:vMerge/>
            <w:hideMark/>
          </w:tcPr>
          <w:p w:rsidR="000A67AE" w:rsidRPr="00AF1261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hideMark/>
          </w:tcPr>
          <w:p w:rsidR="000A67AE" w:rsidRPr="00AF1261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0A67AE" w:rsidRPr="00140FC2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68" w:type="dxa"/>
            <w:hideMark/>
          </w:tcPr>
          <w:p w:rsidR="00A81C80" w:rsidRDefault="00A81C80" w:rsidP="004B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FF3">
              <w:rPr>
                <w:rFonts w:ascii="Times New Roman" w:hAnsi="Times New Roman"/>
                <w:sz w:val="24"/>
                <w:szCs w:val="24"/>
              </w:rPr>
              <w:t xml:space="preserve">Правила поведения за столом в казахской культуре,  культурах разных народов </w:t>
            </w:r>
          </w:p>
          <w:p w:rsidR="00A81C80" w:rsidRPr="00A81C80" w:rsidRDefault="00A81C80" w:rsidP="004B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FF3">
              <w:rPr>
                <w:rFonts w:ascii="Times New Roman" w:hAnsi="Times New Roman"/>
                <w:sz w:val="24"/>
                <w:szCs w:val="24"/>
              </w:rPr>
              <w:t>и в местах общественного питания</w:t>
            </w:r>
          </w:p>
          <w:p w:rsidR="00A81C80" w:rsidRPr="00A81C80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приготовления блюд из полуфабрикатов.</w:t>
            </w:r>
          </w:p>
          <w:p w:rsidR="00A81C80" w:rsidRPr="00A81C80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Технология экспресс-приготовления блюд. </w:t>
            </w:r>
          </w:p>
          <w:p w:rsidR="000A67AE" w:rsidRPr="00F63FD4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приготовления десерта</w:t>
            </w:r>
          </w:p>
          <w:p w:rsidR="000A67AE" w:rsidRPr="00AF1261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61" w:type="dxa"/>
            <w:hideMark/>
          </w:tcPr>
          <w:p w:rsidR="00A81C80" w:rsidRPr="00A81C80" w:rsidRDefault="008D1534" w:rsidP="00A81C80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О</w:t>
            </w:r>
            <w:r w:rsidR="00A81C80" w:rsidRPr="00A81C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писывать и сравнивать правила поведения за столом в казахской культуре, культурах разных народов и в местах общественного питания</w:t>
            </w:r>
            <w:r w:rsidR="00A81C80" w:rsidRPr="00A81C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;</w:t>
            </w:r>
          </w:p>
          <w:p w:rsidR="000A67AE" w:rsidRPr="00BE4F05" w:rsidRDefault="000A67AE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и применять технологию приготовления холодных блюд и напитков;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4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и применять технологию</w:t>
            </w:r>
            <w:r w:rsidR="00E23993" w:rsidRPr="00D6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экспресс-приготовления блюд и десерта; определять и выбирать продукты, инструменты и приспособления д</w:t>
            </w:r>
            <w:r w:rsidR="0092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 приготовления различных блюд</w:t>
            </w:r>
          </w:p>
        </w:tc>
      </w:tr>
      <w:tr w:rsidR="000A67AE" w:rsidRPr="00AF1261" w:rsidTr="00AC50C8">
        <w:trPr>
          <w:trHeight w:val="748"/>
        </w:trPr>
        <w:tc>
          <w:tcPr>
            <w:tcW w:w="567" w:type="dxa"/>
            <w:vMerge/>
          </w:tcPr>
          <w:p w:rsidR="000A67AE" w:rsidRPr="00AF1261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0A67AE" w:rsidRPr="00AF1261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0A67AE" w:rsidRPr="00140FC2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68" w:type="dxa"/>
          </w:tcPr>
          <w:p w:rsidR="000A67AE" w:rsidRPr="00AF1261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Казахские национальные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блюда</w:t>
            </w:r>
          </w:p>
        </w:tc>
        <w:tc>
          <w:tcPr>
            <w:tcW w:w="3861" w:type="dxa"/>
          </w:tcPr>
          <w:p w:rsidR="000A67AE" w:rsidRPr="00ED0D2E" w:rsidRDefault="008D1534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="000F3E16" w:rsidRPr="00541FF3">
              <w:rPr>
                <w:rFonts w:ascii="Times New Roman" w:hAnsi="Times New Roman"/>
                <w:sz w:val="24"/>
                <w:szCs w:val="24"/>
              </w:rPr>
              <w:t>зучать и применять технологию приготовления национальных блюд и блюд других народов мира</w:t>
            </w:r>
          </w:p>
        </w:tc>
      </w:tr>
      <w:tr w:rsidR="00E23993" w:rsidRPr="00AF1261" w:rsidTr="00FB1519">
        <w:trPr>
          <w:trHeight w:val="1186"/>
        </w:trPr>
        <w:tc>
          <w:tcPr>
            <w:tcW w:w="567" w:type="dxa"/>
            <w:vMerge/>
          </w:tcPr>
          <w:p w:rsidR="00E23993" w:rsidRPr="00AF1261" w:rsidRDefault="00E2399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23993" w:rsidRPr="00AF1261" w:rsidRDefault="00E2399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E23993" w:rsidRPr="00140FC2" w:rsidRDefault="00E2399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68" w:type="dxa"/>
          </w:tcPr>
          <w:p w:rsidR="00E23993" w:rsidRPr="00AF1261" w:rsidRDefault="00E23993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Кухня народов мира (самостоятельное исследование)</w:t>
            </w:r>
          </w:p>
        </w:tc>
        <w:tc>
          <w:tcPr>
            <w:tcW w:w="3861" w:type="dxa"/>
          </w:tcPr>
          <w:p w:rsidR="00E23993" w:rsidRPr="00AF1261" w:rsidRDefault="008D1534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E23993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спользовать различные источники информации для исследования и развития творческих идей, выбирая из них наиболее подходящие (в том числе применяя информационно-коммуникационные технологии); описывать и сравнивать особенности кухни разных н</w:t>
            </w:r>
            <w:r w:rsidR="00E23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ародов и известных поваров мира</w:t>
            </w:r>
          </w:p>
        </w:tc>
      </w:tr>
      <w:tr w:rsidR="003C409C" w:rsidRPr="00AF1261" w:rsidTr="00AC50C8">
        <w:trPr>
          <w:trHeight w:val="4146"/>
        </w:trPr>
        <w:tc>
          <w:tcPr>
            <w:tcW w:w="567" w:type="dxa"/>
            <w:vMerge w:val="restart"/>
            <w:noWrap/>
            <w:hideMark/>
          </w:tcPr>
          <w:p w:rsidR="003C409C" w:rsidRPr="004B5D5A" w:rsidRDefault="003C409C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hideMark/>
          </w:tcPr>
          <w:p w:rsidR="003C409C" w:rsidRPr="004B5D5A" w:rsidRDefault="003C409C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дома</w:t>
            </w:r>
          </w:p>
        </w:tc>
        <w:tc>
          <w:tcPr>
            <w:tcW w:w="567" w:type="dxa"/>
            <w:hideMark/>
          </w:tcPr>
          <w:p w:rsidR="003C409C" w:rsidRPr="003C409C" w:rsidRDefault="003C409C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3368" w:type="dxa"/>
            <w:hideMark/>
          </w:tcPr>
          <w:p w:rsidR="00AC50C8" w:rsidRDefault="008D1534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Личная гигиена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B6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C50C8" w:rsidRDefault="008D1534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 за собой</w:t>
            </w:r>
            <w:r w:rsidR="00697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B6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гигиены.</w:t>
            </w:r>
          </w:p>
          <w:p w:rsidR="003C409C" w:rsidRDefault="003C409C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Влажная и сухая уборка помещений</w:t>
            </w:r>
          </w:p>
          <w:p w:rsidR="00940DD4" w:rsidRPr="00940DD4" w:rsidRDefault="00940DD4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0DD4">
              <w:rPr>
                <w:rFonts w:ascii="Times New Roman" w:hAnsi="Times New Roman"/>
                <w:sz w:val="24"/>
                <w:szCs w:val="24"/>
              </w:rPr>
              <w:t>Уход за одеждой и обувью, их хранение</w:t>
            </w:r>
          </w:p>
        </w:tc>
        <w:tc>
          <w:tcPr>
            <w:tcW w:w="3861" w:type="dxa"/>
            <w:hideMark/>
          </w:tcPr>
          <w:p w:rsidR="00940DD4" w:rsidRPr="00940DD4" w:rsidRDefault="008D1534" w:rsidP="0092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писывать правила личной гигиены и определять различные типы кожи и волос;</w:t>
            </w:r>
            <w:r w:rsidR="00AC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ыбирать и применять средства и действия по уходу за с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обой при ограниченной поддержке</w:t>
            </w:r>
            <w:r w:rsidR="0092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 гигиенические требования к жилищу, и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нструменты и средства уборки;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выбирать и применять инструменты и средства для уб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орки при ограниченной поддержке</w:t>
            </w:r>
            <w:r w:rsidR="00940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="00845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40DD4" w:rsidRPr="00845E1B"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="00940DD4" w:rsidRPr="00845E1B">
              <w:rPr>
                <w:rFonts w:ascii="Times New Roman" w:hAnsi="Times New Roman"/>
                <w:sz w:val="24"/>
                <w:szCs w:val="24"/>
              </w:rPr>
              <w:t>нать и соблюдать правила по уходу и хранению сезонной одежды и обуви при ограниченной поддержке</w:t>
            </w:r>
          </w:p>
        </w:tc>
      </w:tr>
      <w:tr w:rsidR="003C409C" w:rsidRPr="00AF1261" w:rsidTr="00AC50C8">
        <w:trPr>
          <w:trHeight w:val="2824"/>
        </w:trPr>
        <w:tc>
          <w:tcPr>
            <w:tcW w:w="567" w:type="dxa"/>
            <w:vMerge/>
            <w:hideMark/>
          </w:tcPr>
          <w:p w:rsidR="003C409C" w:rsidRPr="00AF1261" w:rsidRDefault="003C409C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hideMark/>
          </w:tcPr>
          <w:p w:rsidR="003C409C" w:rsidRPr="00AF1261" w:rsidRDefault="003C409C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3C409C" w:rsidRPr="003C409C" w:rsidRDefault="003C409C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3368" w:type="dxa"/>
            <w:hideMark/>
          </w:tcPr>
          <w:p w:rsidR="00AC50C8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Декоративно-цветочные культуры. </w:t>
            </w:r>
          </w:p>
          <w:p w:rsidR="000A67AE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Весенние работы в цветоводстве. </w:t>
            </w:r>
          </w:p>
          <w:p w:rsidR="000A67AE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 бытовой техники. Правила пользования бытовой техникой. </w:t>
            </w:r>
          </w:p>
          <w:p w:rsidR="000A67AE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Растения как украшение, </w:t>
            </w:r>
            <w:r w:rsidR="00B6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элемент интерьера. </w:t>
            </w:r>
          </w:p>
          <w:p w:rsidR="003C409C" w:rsidRDefault="000A67AE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науки в растениеводстве</w:t>
            </w:r>
            <w:r w:rsidR="00882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60050" w:rsidRPr="00443AF7" w:rsidRDefault="00860050" w:rsidP="004B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3AF7"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  <w:t>Элементы ландшафта в интерьере/</w:t>
            </w:r>
            <w:r w:rsidRPr="00443AF7">
              <w:rPr>
                <w:rFonts w:ascii="Times New Roman" w:hAnsi="Times New Roman"/>
                <w:bCs/>
                <w:sz w:val="24"/>
                <w:szCs w:val="24"/>
                <w:lang w:val="kk-KZ" w:eastAsia="kk-KZ"/>
              </w:rPr>
              <w:t xml:space="preserve"> </w:t>
            </w:r>
            <w:r w:rsidRPr="00443AF7"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  <w:t>экстерьере</w:t>
            </w:r>
            <w:r w:rsidRPr="00443AF7">
              <w:rPr>
                <w:rFonts w:ascii="Times New Roman" w:hAnsi="Times New Roman"/>
                <w:bCs/>
                <w:sz w:val="24"/>
                <w:szCs w:val="24"/>
                <w:lang w:val="kk-KZ" w:eastAsia="kk-KZ"/>
              </w:rPr>
              <w:t xml:space="preserve">. </w:t>
            </w:r>
            <w:r w:rsidRPr="00443AF7">
              <w:rPr>
                <w:rFonts w:ascii="Times New Roman" w:hAnsi="Times New Roman"/>
                <w:sz w:val="24"/>
                <w:szCs w:val="24"/>
              </w:rPr>
              <w:t>Визуализация творческих идей</w:t>
            </w:r>
            <w:r w:rsidRPr="00443AF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36B8B" w:rsidRPr="00443AF7" w:rsidRDefault="00860050" w:rsidP="004B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3AF7">
              <w:rPr>
                <w:rFonts w:ascii="Times New Roman" w:hAnsi="Times New Roman"/>
                <w:sz w:val="24"/>
                <w:szCs w:val="24"/>
              </w:rPr>
              <w:t>Оформление интерьера к праздникам</w:t>
            </w:r>
          </w:p>
          <w:p w:rsidR="00860050" w:rsidRPr="00860050" w:rsidRDefault="00860050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61" w:type="dxa"/>
            <w:hideMark/>
          </w:tcPr>
          <w:p w:rsidR="003C409C" w:rsidRPr="00860050" w:rsidRDefault="008D1534" w:rsidP="006A4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92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писывать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технологию  выращивани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декоративно-цветочных культур</w:t>
            </w:r>
            <w:r w:rsidR="006A4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="0092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классифицировать бытовую технику по целевому назначени</w:t>
            </w:r>
            <w:r w:rsidR="00697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принципу действия, оценивая</w:t>
            </w:r>
            <w:r w:rsidR="008821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эксплуатационные, эстетические и экологические качества; изучать и описывать правила пользования и ухода за бытовой техникой;</w:t>
            </w:r>
            <w:r w:rsidR="006A4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и объяснять способы безопасной работы на современных технолог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ических  машинах</w:t>
            </w:r>
            <w:r w:rsidR="0092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описывать, оценивать и применять эстетические свойства разных видов растений для  декорации и оформления интерьера;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обсуждать и оценивать методы и подходы (техники), использованные для создания работ других (худож</w:t>
            </w:r>
            <w:r w:rsidR="006A4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ники, ремесленники, дизайнеры),</w:t>
            </w:r>
            <w:r w:rsidR="006A4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пользуя предметную терминологию</w:t>
            </w:r>
            <w:r w:rsidR="006A4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самостоятельно выбранные различные источники информации для исследования и развития творческих идей;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обсуждать и оценивать научные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подходы в развитии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C409C" w:rsidRPr="00AF1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</w:t>
            </w:r>
            <w:r w:rsidR="008600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ьскохозяйственного</w:t>
            </w:r>
            <w:r w:rsidR="008600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C4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r w:rsidR="008600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860050" w:rsidRPr="00541FF3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="00860050" w:rsidRPr="00541FF3">
              <w:rPr>
                <w:rFonts w:ascii="Times New Roman" w:hAnsi="Times New Roman"/>
                <w:sz w:val="24"/>
                <w:szCs w:val="24"/>
              </w:rPr>
              <w:t>пределять и описывать стили, современные  направления и элементы ландшафтного дизайна</w:t>
            </w:r>
            <w:r w:rsidR="008600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860050" w:rsidRPr="00541FF3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860050" w:rsidRPr="00541FF3">
              <w:rPr>
                <w:rFonts w:ascii="Times New Roman" w:hAnsi="Times New Roman"/>
                <w:sz w:val="24"/>
                <w:szCs w:val="24"/>
              </w:rPr>
              <w:t>амостоятельно составлять графическую и технологическую документацию, используя различные средства графики</w:t>
            </w:r>
            <w:r w:rsidR="00860050" w:rsidRPr="00541FF3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</w:tr>
      <w:tr w:rsidR="00F63FD4" w:rsidRPr="00AF1261" w:rsidTr="00157F75">
        <w:trPr>
          <w:trHeight w:val="205"/>
        </w:trPr>
        <w:tc>
          <w:tcPr>
            <w:tcW w:w="9923" w:type="dxa"/>
            <w:gridSpan w:val="5"/>
          </w:tcPr>
          <w:p w:rsidR="00F63FD4" w:rsidRPr="00AF1261" w:rsidRDefault="00F63FD4" w:rsidP="004B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</w:t>
            </w:r>
            <w:r w:rsidRPr="00547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онтекстные задания (текст, таблица, график</w:t>
            </w:r>
            <w:r w:rsidRPr="00547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547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статистические данные, картина и т.д.).</w:t>
            </w:r>
          </w:p>
        </w:tc>
      </w:tr>
    </w:tbl>
    <w:p w:rsidR="00244484" w:rsidRDefault="00244484" w:rsidP="002444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:rsidR="00244484" w:rsidRDefault="00244484" w:rsidP="002444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</w:rPr>
        <w:t>т со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из 50 тестовых заданий </w:t>
      </w:r>
      <w:r>
        <w:rPr>
          <w:rFonts w:ascii="Times New Roman" w:eastAsia="Times New Roman" w:hAnsi="Times New Roman" w:cs="Times New Roman"/>
          <w:sz w:val="24"/>
          <w:szCs w:val="24"/>
        </w:rPr>
        <w:t>с 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бором одного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та. Из них:</w:t>
      </w:r>
    </w:p>
    <w:p w:rsidR="00244484" w:rsidRDefault="00244484" w:rsidP="00244484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заданий с выбором одного правильного ответа;</w:t>
      </w:r>
    </w:p>
    <w:p w:rsidR="00244484" w:rsidRDefault="00244484" w:rsidP="00244484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- 10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заданий с выбором одного правильного ответа на основе 2-х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контекстов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244484" w:rsidRDefault="00244484" w:rsidP="00244484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Трудность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тестовых заданий в одном варианте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теста:</w:t>
      </w:r>
    </w:p>
    <w:p w:rsidR="00244484" w:rsidRDefault="00244484" w:rsidP="00244484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ест состоит из 3-х уровней трудности: базовый уровень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(А) – 26 %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средний уровень (В) – 60 %,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(С)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14 %.</w:t>
      </w:r>
    </w:p>
    <w:p w:rsidR="00244484" w:rsidRDefault="00244484" w:rsidP="00244484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Базовый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воспроизведение простых знаний и навыков, позволяет провести оценки минимального уровня подготовленности тестируемого, выполнение простых действий с помощью определённых указаний, использование простых аргументов.</w:t>
      </w:r>
    </w:p>
    <w:p w:rsidR="00244484" w:rsidRDefault="00244484" w:rsidP="00244484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Средний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:rsidR="00244484" w:rsidRDefault="00244484" w:rsidP="00244484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:rsidR="00244484" w:rsidRDefault="00244484" w:rsidP="0024448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</w:p>
    <w:p w:rsidR="00244484" w:rsidRDefault="00244484" w:rsidP="0024448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 – 1,6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 Время выполнения теста в целом – 80 минут.</w:t>
      </w:r>
    </w:p>
    <w:p w:rsidR="00244484" w:rsidRDefault="00244484" w:rsidP="0024448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 правильное выполнени</w:t>
      </w:r>
      <w:r w:rsidR="00553AE6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выбором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ждается</w:t>
      </w:r>
      <w:r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балл,</w:t>
      </w:r>
      <w:r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:rsidR="00244484" w:rsidRDefault="00244484" w:rsidP="0024448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:rsidR="00244484" w:rsidRDefault="00244484" w:rsidP="002444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:rsidR="00697388" w:rsidRPr="00AC50C8" w:rsidRDefault="00697388" w:rsidP="00AC50C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sectPr w:rsidR="00697388" w:rsidRPr="00AC50C8" w:rsidSect="003D57A2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67645"/>
    <w:multiLevelType w:val="hybridMultilevel"/>
    <w:tmpl w:val="6428F07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866"/>
    <w:rsid w:val="00001EE3"/>
    <w:rsid w:val="00007829"/>
    <w:rsid w:val="00017664"/>
    <w:rsid w:val="00031D9B"/>
    <w:rsid w:val="00042987"/>
    <w:rsid w:val="000531B8"/>
    <w:rsid w:val="00063C32"/>
    <w:rsid w:val="000A67AE"/>
    <w:rsid w:val="000C6523"/>
    <w:rsid w:val="000D0C79"/>
    <w:rsid w:val="000E6DF7"/>
    <w:rsid w:val="000F3E16"/>
    <w:rsid w:val="0013485C"/>
    <w:rsid w:val="00140FC2"/>
    <w:rsid w:val="00157F75"/>
    <w:rsid w:val="00184293"/>
    <w:rsid w:val="00194A58"/>
    <w:rsid w:val="00195BDF"/>
    <w:rsid w:val="001E034B"/>
    <w:rsid w:val="00243DA7"/>
    <w:rsid w:val="00244484"/>
    <w:rsid w:val="002B270A"/>
    <w:rsid w:val="002D5956"/>
    <w:rsid w:val="002D7EE7"/>
    <w:rsid w:val="002F1217"/>
    <w:rsid w:val="002F4EF2"/>
    <w:rsid w:val="00305728"/>
    <w:rsid w:val="00314B5C"/>
    <w:rsid w:val="00316FAB"/>
    <w:rsid w:val="00322322"/>
    <w:rsid w:val="00337CBC"/>
    <w:rsid w:val="00351C6E"/>
    <w:rsid w:val="00377962"/>
    <w:rsid w:val="00382023"/>
    <w:rsid w:val="003B0C57"/>
    <w:rsid w:val="003C409C"/>
    <w:rsid w:val="003C6583"/>
    <w:rsid w:val="003D57A2"/>
    <w:rsid w:val="003F6A2E"/>
    <w:rsid w:val="00426197"/>
    <w:rsid w:val="00443AF7"/>
    <w:rsid w:val="004B5D5A"/>
    <w:rsid w:val="004B6CAE"/>
    <w:rsid w:val="004F1A65"/>
    <w:rsid w:val="004F1BDD"/>
    <w:rsid w:val="00521DC4"/>
    <w:rsid w:val="00536334"/>
    <w:rsid w:val="00536D88"/>
    <w:rsid w:val="00547191"/>
    <w:rsid w:val="00553AE6"/>
    <w:rsid w:val="0055688D"/>
    <w:rsid w:val="00575FEA"/>
    <w:rsid w:val="005B6A18"/>
    <w:rsid w:val="00622C0E"/>
    <w:rsid w:val="006301F5"/>
    <w:rsid w:val="00634251"/>
    <w:rsid w:val="0063579D"/>
    <w:rsid w:val="006366E3"/>
    <w:rsid w:val="00640012"/>
    <w:rsid w:val="00647158"/>
    <w:rsid w:val="00676D23"/>
    <w:rsid w:val="00697388"/>
    <w:rsid w:val="00697766"/>
    <w:rsid w:val="00697D43"/>
    <w:rsid w:val="006A25F6"/>
    <w:rsid w:val="006A4C15"/>
    <w:rsid w:val="006B381F"/>
    <w:rsid w:val="006C71B7"/>
    <w:rsid w:val="006D211F"/>
    <w:rsid w:val="006E46A3"/>
    <w:rsid w:val="006F0303"/>
    <w:rsid w:val="00721AD2"/>
    <w:rsid w:val="00736B8B"/>
    <w:rsid w:val="007405E1"/>
    <w:rsid w:val="007804D1"/>
    <w:rsid w:val="0079100E"/>
    <w:rsid w:val="007A02B1"/>
    <w:rsid w:val="007B6835"/>
    <w:rsid w:val="007C6C55"/>
    <w:rsid w:val="00800921"/>
    <w:rsid w:val="008012CB"/>
    <w:rsid w:val="00810258"/>
    <w:rsid w:val="00810521"/>
    <w:rsid w:val="00845E1B"/>
    <w:rsid w:val="008552FE"/>
    <w:rsid w:val="00860050"/>
    <w:rsid w:val="008821CA"/>
    <w:rsid w:val="008C50A9"/>
    <w:rsid w:val="008D1534"/>
    <w:rsid w:val="008E2C55"/>
    <w:rsid w:val="008F3FC6"/>
    <w:rsid w:val="00916C7B"/>
    <w:rsid w:val="00921F37"/>
    <w:rsid w:val="00925435"/>
    <w:rsid w:val="00931DB7"/>
    <w:rsid w:val="00940DD4"/>
    <w:rsid w:val="009564C1"/>
    <w:rsid w:val="00960C92"/>
    <w:rsid w:val="009725A6"/>
    <w:rsid w:val="00973467"/>
    <w:rsid w:val="009D4265"/>
    <w:rsid w:val="009E4BB1"/>
    <w:rsid w:val="009F49E4"/>
    <w:rsid w:val="009F5464"/>
    <w:rsid w:val="00A34545"/>
    <w:rsid w:val="00A52DB9"/>
    <w:rsid w:val="00A65E62"/>
    <w:rsid w:val="00A81C80"/>
    <w:rsid w:val="00AC50C8"/>
    <w:rsid w:val="00AC7185"/>
    <w:rsid w:val="00AD04E5"/>
    <w:rsid w:val="00AD3A04"/>
    <w:rsid w:val="00AF1261"/>
    <w:rsid w:val="00B07FD7"/>
    <w:rsid w:val="00B54BEF"/>
    <w:rsid w:val="00B627FF"/>
    <w:rsid w:val="00B76151"/>
    <w:rsid w:val="00BE4F05"/>
    <w:rsid w:val="00BE5A70"/>
    <w:rsid w:val="00BE7A7F"/>
    <w:rsid w:val="00C1152B"/>
    <w:rsid w:val="00C137C1"/>
    <w:rsid w:val="00C149A3"/>
    <w:rsid w:val="00C21733"/>
    <w:rsid w:val="00C30373"/>
    <w:rsid w:val="00C4195B"/>
    <w:rsid w:val="00C47E8C"/>
    <w:rsid w:val="00C52B29"/>
    <w:rsid w:val="00C6237E"/>
    <w:rsid w:val="00C81629"/>
    <w:rsid w:val="00C93A53"/>
    <w:rsid w:val="00C94551"/>
    <w:rsid w:val="00CD4F65"/>
    <w:rsid w:val="00CD6866"/>
    <w:rsid w:val="00CF635F"/>
    <w:rsid w:val="00D51696"/>
    <w:rsid w:val="00D63D1F"/>
    <w:rsid w:val="00D67726"/>
    <w:rsid w:val="00D9297B"/>
    <w:rsid w:val="00DA3866"/>
    <w:rsid w:val="00DB29B3"/>
    <w:rsid w:val="00DF330F"/>
    <w:rsid w:val="00E228BE"/>
    <w:rsid w:val="00E23993"/>
    <w:rsid w:val="00E325F4"/>
    <w:rsid w:val="00E37883"/>
    <w:rsid w:val="00E44A27"/>
    <w:rsid w:val="00E52F57"/>
    <w:rsid w:val="00E668D2"/>
    <w:rsid w:val="00EA2A17"/>
    <w:rsid w:val="00EA528C"/>
    <w:rsid w:val="00EA569C"/>
    <w:rsid w:val="00EA728D"/>
    <w:rsid w:val="00EB4670"/>
    <w:rsid w:val="00EB5BAF"/>
    <w:rsid w:val="00EC1F9F"/>
    <w:rsid w:val="00EC260B"/>
    <w:rsid w:val="00EC7CC2"/>
    <w:rsid w:val="00ED0D2E"/>
    <w:rsid w:val="00ED7571"/>
    <w:rsid w:val="00EF3474"/>
    <w:rsid w:val="00F1187F"/>
    <w:rsid w:val="00F15B01"/>
    <w:rsid w:val="00F52CD9"/>
    <w:rsid w:val="00F63FD4"/>
    <w:rsid w:val="00F65DA0"/>
    <w:rsid w:val="00F81354"/>
    <w:rsid w:val="00F90ADC"/>
    <w:rsid w:val="00F95DD4"/>
    <w:rsid w:val="00FB1519"/>
    <w:rsid w:val="00FE05EE"/>
    <w:rsid w:val="00FE53AD"/>
    <w:rsid w:val="00FF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28D"/>
    <w:pPr>
      <w:spacing w:after="160"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A728D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EA728D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B54BE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65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DA0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23993"/>
    <w:pPr>
      <w:spacing w:line="259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28D"/>
    <w:pPr>
      <w:spacing w:after="160"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A728D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EA728D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B54BE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65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DA0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23993"/>
    <w:pPr>
      <w:spacing w:line="259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0F022-CBB3-4334-B35A-F67A247D8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5150</TotalTime>
  <Pages>7</Pages>
  <Words>2305</Words>
  <Characters>13142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Абдикей</dc:creator>
  <cp:keywords/>
  <dc:description/>
  <cp:lastModifiedBy>Айгуль Кистаубаева</cp:lastModifiedBy>
  <cp:revision>187</cp:revision>
  <cp:lastPrinted>2025-04-05T13:59:00Z</cp:lastPrinted>
  <dcterms:created xsi:type="dcterms:W3CDTF">2021-03-01T03:25:00Z</dcterms:created>
  <dcterms:modified xsi:type="dcterms:W3CDTF">2026-01-12T04:49:00Z</dcterms:modified>
</cp:coreProperties>
</file>